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24BE" w14:textId="179F0D4F" w:rsidR="00297717" w:rsidRPr="005721CD" w:rsidRDefault="009B1A3F" w:rsidP="009B1A3F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5721CD">
        <w:rPr>
          <w:b/>
          <w:sz w:val="20"/>
          <w:szCs w:val="20"/>
          <w:u w:val="single"/>
        </w:rPr>
        <w:t xml:space="preserve">SOUTHWIND SHORES II </w:t>
      </w:r>
      <w:r w:rsidR="00DE1689">
        <w:rPr>
          <w:b/>
          <w:sz w:val="20"/>
          <w:szCs w:val="20"/>
          <w:u w:val="single"/>
        </w:rPr>
        <w:t>P</w:t>
      </w:r>
      <w:r w:rsidRPr="005721CD">
        <w:rPr>
          <w:b/>
          <w:sz w:val="20"/>
          <w:szCs w:val="20"/>
          <w:u w:val="single"/>
        </w:rPr>
        <w:t xml:space="preserve">.O.A. </w:t>
      </w:r>
      <w:r w:rsidR="00FE7CE3" w:rsidRPr="005721CD">
        <w:rPr>
          <w:b/>
          <w:sz w:val="20"/>
          <w:szCs w:val="20"/>
          <w:u w:val="single"/>
        </w:rPr>
        <w:t xml:space="preserve">BOARD </w:t>
      </w:r>
      <w:r w:rsidRPr="005721CD">
        <w:rPr>
          <w:b/>
          <w:sz w:val="20"/>
          <w:szCs w:val="20"/>
          <w:u w:val="single"/>
        </w:rPr>
        <w:t>MEETING</w:t>
      </w:r>
    </w:p>
    <w:p w14:paraId="71A97792" w14:textId="4417CECF" w:rsidR="00880BB2" w:rsidRPr="005721CD" w:rsidRDefault="00DE1689" w:rsidP="00880B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September 9, 2021</w:t>
      </w:r>
    </w:p>
    <w:p w14:paraId="67DD356A" w14:textId="3A093D0C" w:rsidR="00B1040A" w:rsidRPr="005721CD" w:rsidRDefault="00CE044D" w:rsidP="00B1040A">
      <w:pPr>
        <w:spacing w:after="0" w:line="240" w:lineRule="auto"/>
        <w:jc w:val="center"/>
        <w:rPr>
          <w:sz w:val="16"/>
          <w:szCs w:val="16"/>
        </w:rPr>
      </w:pPr>
      <w:r w:rsidRPr="005721CD">
        <w:rPr>
          <w:sz w:val="16"/>
          <w:szCs w:val="16"/>
        </w:rPr>
        <w:t xml:space="preserve"> </w:t>
      </w:r>
      <w:r w:rsidR="00F16B61">
        <w:rPr>
          <w:sz w:val="16"/>
          <w:szCs w:val="16"/>
        </w:rPr>
        <w:t>Board Members</w:t>
      </w:r>
      <w:r w:rsidR="00F42F59">
        <w:rPr>
          <w:sz w:val="16"/>
          <w:szCs w:val="16"/>
        </w:rPr>
        <w:t xml:space="preserve"> Present: Teresa Jescovitch, </w:t>
      </w:r>
      <w:r w:rsidR="00DE1689">
        <w:rPr>
          <w:sz w:val="16"/>
          <w:szCs w:val="16"/>
        </w:rPr>
        <w:t xml:space="preserve">Mike </w:t>
      </w:r>
      <w:proofErr w:type="spellStart"/>
      <w:r w:rsidR="00DE1689">
        <w:rPr>
          <w:sz w:val="16"/>
          <w:szCs w:val="16"/>
        </w:rPr>
        <w:t>Fennessy</w:t>
      </w:r>
      <w:proofErr w:type="spellEnd"/>
      <w:r w:rsidR="00F42F59">
        <w:rPr>
          <w:sz w:val="16"/>
          <w:szCs w:val="16"/>
        </w:rPr>
        <w:t>, Tom Ronksley, Linda Mycko</w:t>
      </w:r>
    </w:p>
    <w:p w14:paraId="440676D4" w14:textId="4E945D9E" w:rsidR="009B1A3F" w:rsidRPr="00951AB7" w:rsidRDefault="00951AB7" w:rsidP="00B1040A">
      <w:pPr>
        <w:spacing w:after="0" w:line="240" w:lineRule="auto"/>
        <w:jc w:val="center"/>
        <w:rPr>
          <w:sz w:val="16"/>
          <w:szCs w:val="16"/>
        </w:rPr>
      </w:pPr>
      <w:r w:rsidRPr="00951AB7">
        <w:rPr>
          <w:sz w:val="16"/>
          <w:szCs w:val="16"/>
        </w:rPr>
        <w:t>Revised 12/17/2021</w:t>
      </w:r>
      <w:r w:rsidR="003B6293" w:rsidRPr="00951AB7">
        <w:rPr>
          <w:sz w:val="16"/>
          <w:szCs w:val="16"/>
        </w:rPr>
        <w:tab/>
        <w:t xml:space="preserve">    </w:t>
      </w:r>
      <w:r w:rsidR="00B5409C" w:rsidRPr="00951AB7">
        <w:rPr>
          <w:sz w:val="16"/>
          <w:szCs w:val="16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FE7CE3" w14:paraId="2792C2AE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70976C9" w14:textId="77777777" w:rsidR="00FE7CE3" w:rsidRDefault="00875CBF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7CE3">
              <w:rPr>
                <w:sz w:val="24"/>
                <w:szCs w:val="24"/>
              </w:rPr>
              <w:t>Topic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511ED9B5" w14:textId="77777777" w:rsidR="00FE7CE3" w:rsidRDefault="00FE7CE3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</w:tr>
      <w:tr w:rsidR="00FE7CE3" w:rsidRPr="00346785" w14:paraId="28543455" w14:textId="77777777" w:rsidTr="00492E3B">
        <w:tc>
          <w:tcPr>
            <w:tcW w:w="2520" w:type="dxa"/>
          </w:tcPr>
          <w:p w14:paraId="44436374" w14:textId="77777777" w:rsidR="00FE7CE3" w:rsidRPr="00346785" w:rsidRDefault="00FE7CE3" w:rsidP="009B1A3F">
            <w:r w:rsidRPr="00346785">
              <w:t>Call to order</w:t>
            </w:r>
          </w:p>
        </w:tc>
        <w:tc>
          <w:tcPr>
            <w:tcW w:w="8370" w:type="dxa"/>
          </w:tcPr>
          <w:p w14:paraId="684B359A" w14:textId="3F631414" w:rsidR="00FE7CE3" w:rsidRPr="00346785" w:rsidRDefault="00880BB2" w:rsidP="009B1A3F">
            <w:r w:rsidRPr="00346785">
              <w:t>Meeting c</w:t>
            </w:r>
            <w:r w:rsidR="00F16B61">
              <w:t xml:space="preserve">alled to order by </w:t>
            </w:r>
            <w:r w:rsidR="00F42F59">
              <w:t>Teresa Jescovitch</w:t>
            </w:r>
          </w:p>
        </w:tc>
      </w:tr>
      <w:tr w:rsidR="00880BB2" w:rsidRPr="00346785" w14:paraId="54195C88" w14:textId="77777777" w:rsidTr="00492E3B">
        <w:tc>
          <w:tcPr>
            <w:tcW w:w="2520" w:type="dxa"/>
          </w:tcPr>
          <w:p w14:paraId="41685D1F" w14:textId="77777777" w:rsidR="00880BB2" w:rsidRPr="00346785" w:rsidRDefault="00D51209" w:rsidP="009B1A3F">
            <w:r>
              <w:t>Review of Agenda</w:t>
            </w:r>
          </w:p>
        </w:tc>
        <w:tc>
          <w:tcPr>
            <w:tcW w:w="8370" w:type="dxa"/>
          </w:tcPr>
          <w:p w14:paraId="5BC94999" w14:textId="77777777" w:rsidR="00492E3B" w:rsidRPr="00346785" w:rsidRDefault="00D51209" w:rsidP="00492E3B">
            <w:r>
              <w:t>Agenda approved without changes.</w:t>
            </w:r>
          </w:p>
        </w:tc>
      </w:tr>
      <w:tr w:rsidR="00D51209" w:rsidRPr="00346785" w14:paraId="107B754F" w14:textId="77777777" w:rsidTr="00492E3B">
        <w:tc>
          <w:tcPr>
            <w:tcW w:w="2520" w:type="dxa"/>
          </w:tcPr>
          <w:p w14:paraId="6BFFA119" w14:textId="77777777" w:rsidR="00D51209" w:rsidRDefault="00D51209" w:rsidP="009B1A3F">
            <w:r>
              <w:t>Approval of Minutes</w:t>
            </w:r>
          </w:p>
        </w:tc>
        <w:tc>
          <w:tcPr>
            <w:tcW w:w="8370" w:type="dxa"/>
          </w:tcPr>
          <w:p w14:paraId="48D4382A" w14:textId="50165550" w:rsidR="00D51209" w:rsidRDefault="00DE1689" w:rsidP="00492E3B">
            <w:r>
              <w:t>Minutes approved with some c</w:t>
            </w:r>
            <w:r w:rsidR="00D438D4">
              <w:t>hanges</w:t>
            </w:r>
          </w:p>
        </w:tc>
      </w:tr>
      <w:tr w:rsidR="00D51209" w:rsidRPr="00346785" w14:paraId="12ECA014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6B500734" w14:textId="250910FB" w:rsidR="00D51209" w:rsidRPr="00346785" w:rsidRDefault="00B1040A" w:rsidP="009B1A3F">
            <w:r>
              <w:t>Officer</w:t>
            </w:r>
            <w:r w:rsidR="005A5A5E">
              <w:t xml:space="preserve"> </w:t>
            </w:r>
            <w:r w:rsidR="00D51209">
              <w:t>or Committee Reports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4E72450F" w14:textId="6B9261D4" w:rsidR="00AB5F51" w:rsidRDefault="001A73CA" w:rsidP="009B1A3F">
            <w:r w:rsidRPr="00AB5F51">
              <w:rPr>
                <w:u w:val="single"/>
              </w:rPr>
              <w:t>President Report</w:t>
            </w:r>
            <w:r>
              <w:t xml:space="preserve"> (Teresa): Email about new Board of Directors was sent to property owners in June. Board voted Linda Mycko to complete Vicki Frye’s position as secretary and email sent to property owners; special meeting email sent on June 29 and July 28; meeting held August 4. Welcome gifts, disclosure statement, and gate key given to lots 68 and 82.</w:t>
            </w:r>
            <w:r w:rsidR="00AB5F51">
              <w:t xml:space="preserve"> Mark Starkey</w:t>
            </w:r>
            <w:r w:rsidR="00BD7786">
              <w:t xml:space="preserve"> is</w:t>
            </w:r>
            <w:r w:rsidR="00AB5F51">
              <w:t xml:space="preserve"> no </w:t>
            </w:r>
            <w:r w:rsidR="00BD7786">
              <w:t xml:space="preserve">a </w:t>
            </w:r>
            <w:r w:rsidR="00AB5F51">
              <w:t>longer property owner</w:t>
            </w:r>
            <w:r w:rsidR="00BD7786">
              <w:t xml:space="preserve"> that leaves a Board position open</w:t>
            </w:r>
            <w:r w:rsidR="00AB5F51">
              <w:t>.</w:t>
            </w:r>
          </w:p>
          <w:p w14:paraId="79886CF9" w14:textId="69BFE0DF" w:rsidR="00AB5F51" w:rsidRDefault="00DE1689" w:rsidP="009B1A3F">
            <w:r w:rsidRPr="00AB5F51">
              <w:rPr>
                <w:u w:val="single"/>
              </w:rPr>
              <w:t>Treasure Report</w:t>
            </w:r>
            <w:r>
              <w:t xml:space="preserve"> (Tom):</w:t>
            </w:r>
            <w:r w:rsidR="00BD7786">
              <w:t xml:space="preserve"> </w:t>
            </w:r>
            <w:r w:rsidR="001A73CA">
              <w:t xml:space="preserve">The audit was completed by George Tsoukleris and Hank Mycko. They found no discrepancies but added some </w:t>
            </w:r>
            <w:r w:rsidR="00AB5F51">
              <w:t>recommendations and is available for review</w:t>
            </w:r>
            <w:r w:rsidR="001A73CA">
              <w:t>.</w:t>
            </w:r>
            <w:r w:rsidR="00AB5F51">
              <w:t xml:space="preserve"> </w:t>
            </w:r>
          </w:p>
          <w:p w14:paraId="2868DA85" w14:textId="581CD71E" w:rsidR="00AB5F51" w:rsidRDefault="00AB5F51" w:rsidP="009B1A3F">
            <w:r>
              <w:t>Income and expenses on trac</w:t>
            </w:r>
            <w:r w:rsidR="00764B45">
              <w:t>k</w:t>
            </w:r>
            <w:r>
              <w:t>. George didn’t cash last year</w:t>
            </w:r>
            <w:r w:rsidR="00BD7786">
              <w:t>’</w:t>
            </w:r>
            <w:r>
              <w:t>s board pay check until recently</w:t>
            </w:r>
            <w:r w:rsidR="00764B45">
              <w:t>,</w:t>
            </w:r>
            <w:r>
              <w:t xml:space="preserve"> so this will go against this year’s budget. </w:t>
            </w:r>
          </w:p>
          <w:p w14:paraId="3B327251" w14:textId="156EE715" w:rsidR="00AB5F51" w:rsidRDefault="00AB5F51" w:rsidP="009B1A3F">
            <w:r>
              <w:t xml:space="preserve">Community activity fund </w:t>
            </w:r>
            <w:r w:rsidR="00BD7786">
              <w:t>was</w:t>
            </w:r>
            <w:r>
              <w:t xml:space="preserve"> used</w:t>
            </w:r>
            <w:r w:rsidR="00BD7786">
              <w:t xml:space="preserve"> to pay for the</w:t>
            </w:r>
            <w:r>
              <w:t xml:space="preserve"> BBQ</w:t>
            </w:r>
            <w:r w:rsidR="00BD7786">
              <w:t xml:space="preserve"> at the </w:t>
            </w:r>
            <w:r>
              <w:t>June 23</w:t>
            </w:r>
            <w:r w:rsidR="00BD7786">
              <w:t>, 2021</w:t>
            </w:r>
            <w:r>
              <w:t xml:space="preserve"> meeting.</w:t>
            </w:r>
          </w:p>
          <w:p w14:paraId="1442ED11" w14:textId="65757D8D" w:rsidR="00AB5F51" w:rsidRDefault="00DE1689" w:rsidP="009B1A3F">
            <w:r w:rsidRPr="00AB5F51">
              <w:rPr>
                <w:u w:val="single"/>
              </w:rPr>
              <w:t>Environmental Report</w:t>
            </w:r>
            <w:r>
              <w:t xml:space="preserve"> (Mike):</w:t>
            </w:r>
            <w:r w:rsidR="00DB392C">
              <w:t xml:space="preserve"> Work on the Common Area was completed; weeds in water pulled, sprayed for Poison Ivy, Virginia Creeper removed from port</w:t>
            </w:r>
            <w:r w:rsidR="00BD7786">
              <w:t>-</w:t>
            </w:r>
            <w:r w:rsidR="00DB392C">
              <w:t>a</w:t>
            </w:r>
            <w:r w:rsidR="00BD7786">
              <w:t>-</w:t>
            </w:r>
            <w:r w:rsidR="00DB392C">
              <w:t>potty. Mike will continue to spray</w:t>
            </w:r>
            <w:r w:rsidR="00764B45">
              <w:t>,</w:t>
            </w:r>
            <w:r w:rsidR="00DB392C">
              <w:t xml:space="preserve"> trying to keep things under contro</w:t>
            </w:r>
            <w:r w:rsidR="00AB5F51">
              <w:t xml:space="preserve">l. </w:t>
            </w:r>
          </w:p>
          <w:p w14:paraId="5E8C415C" w14:textId="30A0D097" w:rsidR="00AB5F51" w:rsidRDefault="00AB5F51" w:rsidP="009B1A3F">
            <w:r>
              <w:t>D</w:t>
            </w:r>
            <w:r w:rsidR="00DB392C">
              <w:t>riveway will be sealed on Sept 1</w:t>
            </w:r>
            <w:r w:rsidR="001A73CA">
              <w:t>3</w:t>
            </w:r>
            <w:r w:rsidR="00DB392C">
              <w:t xml:space="preserve"> and the Common Area will be closed to all traffic for two full days.</w:t>
            </w:r>
            <w:r w:rsidR="00BC7796">
              <w:t xml:space="preserve">  </w:t>
            </w:r>
          </w:p>
          <w:p w14:paraId="6EFA3844" w14:textId="77CF7BD5" w:rsidR="00AB5F51" w:rsidRDefault="00BC7796" w:rsidP="009B1A3F">
            <w:r>
              <w:t xml:space="preserve">Jade Construction is to begin work on the Pavilion posts </w:t>
            </w:r>
            <w:r w:rsidR="00764B45">
              <w:t xml:space="preserve">in the </w:t>
            </w:r>
            <w:r>
              <w:t>Spring of 2022.</w:t>
            </w:r>
          </w:p>
          <w:p w14:paraId="582F92D1" w14:textId="6DCE9DCD" w:rsidR="00764B45" w:rsidRDefault="00BC7796" w:rsidP="009B1A3F">
            <w:r>
              <w:t xml:space="preserve">Received construction request packet from Evergreen Builders for Lot 72, the packet was reviewed by the board and approved. </w:t>
            </w:r>
          </w:p>
          <w:p w14:paraId="2A09A169" w14:textId="704312A7" w:rsidR="00DB392C" w:rsidRDefault="00BC7796" w:rsidP="009B1A3F">
            <w:r>
              <w:t>Replaced a halogen bulb in the light at front entrance.</w:t>
            </w:r>
          </w:p>
          <w:p w14:paraId="53A69893" w14:textId="104226E3" w:rsidR="00AB5F51" w:rsidRDefault="00AB5F51" w:rsidP="009B1A3F">
            <w:r>
              <w:t>Mike will remove tree in common area near boat launch in the fall; currently it’s full of bees.</w:t>
            </w:r>
          </w:p>
          <w:p w14:paraId="783135DF" w14:textId="158876F9" w:rsidR="00DE1689" w:rsidRPr="00346785" w:rsidRDefault="00DE1689" w:rsidP="009B1A3F">
            <w:r w:rsidRPr="00AB5F51">
              <w:rPr>
                <w:u w:val="single"/>
              </w:rPr>
              <w:t>Secretary Report</w:t>
            </w:r>
            <w:r>
              <w:t xml:space="preserve"> (Linda):</w:t>
            </w:r>
            <w:r w:rsidR="00DB392C">
              <w:t xml:space="preserve"> Updated POA Contact List has been sent out. The August Newsletter was sent out.</w:t>
            </w:r>
            <w:r w:rsidR="00BC7796">
              <w:t xml:space="preserve"> Emails for Special August 4 meeting was sent out.</w:t>
            </w:r>
          </w:p>
        </w:tc>
      </w:tr>
      <w:tr w:rsidR="00F14730" w:rsidRPr="00346785" w14:paraId="29B28EAF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7213DE40" w14:textId="77777777" w:rsidR="00F14730" w:rsidRPr="00346785" w:rsidRDefault="00F14730" w:rsidP="009B1A3F">
            <w:r>
              <w:t>Open Forum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F42332F" w14:textId="1571E5A9" w:rsidR="00F14730" w:rsidRPr="00346785" w:rsidRDefault="00F42F59" w:rsidP="009B1A3F">
            <w:r>
              <w:t>NA</w:t>
            </w:r>
          </w:p>
        </w:tc>
      </w:tr>
      <w:tr w:rsidR="00067B93" w:rsidRPr="00346785" w14:paraId="631DFD0F" w14:textId="77777777" w:rsidTr="00067B93">
        <w:tc>
          <w:tcPr>
            <w:tcW w:w="2520" w:type="dxa"/>
            <w:shd w:val="clear" w:color="auto" w:fill="auto"/>
          </w:tcPr>
          <w:p w14:paraId="36E588E0" w14:textId="77777777" w:rsidR="00067B93" w:rsidRPr="00346785" w:rsidRDefault="00067B93" w:rsidP="009B1A3F"/>
        </w:tc>
        <w:tc>
          <w:tcPr>
            <w:tcW w:w="8370" w:type="dxa"/>
            <w:shd w:val="clear" w:color="auto" w:fill="auto"/>
          </w:tcPr>
          <w:p w14:paraId="1EC0BCF6" w14:textId="695C11CC" w:rsidR="00067B93" w:rsidRPr="00346785" w:rsidRDefault="00067B93" w:rsidP="00905057"/>
        </w:tc>
      </w:tr>
      <w:tr w:rsidR="00FE7CE3" w:rsidRPr="00346785" w14:paraId="5D6DEF25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21885BF" w14:textId="77777777" w:rsidR="00FE7CE3" w:rsidRPr="00346785" w:rsidRDefault="00FE7CE3" w:rsidP="009B1A3F">
            <w:r w:rsidRPr="00346785">
              <w:t xml:space="preserve">Old </w:t>
            </w:r>
            <w:r w:rsidR="00CD19D0" w:rsidRPr="00346785">
              <w:t xml:space="preserve">and New </w:t>
            </w:r>
            <w:r w:rsidRPr="00346785">
              <w:t>Business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351999A8" w14:textId="5D14F519" w:rsidR="00FE7CE3" w:rsidRDefault="00BD7786" w:rsidP="009B1A3F">
            <w:r>
              <w:t>-</w:t>
            </w:r>
            <w:r w:rsidR="00DB392C">
              <w:t>Lots 68 and 82 were given disclosure packet, welcome gift, and common area gate key.</w:t>
            </w:r>
          </w:p>
          <w:p w14:paraId="382B77C1" w14:textId="43B1BB27" w:rsidR="00DB392C" w:rsidRDefault="00BD7786" w:rsidP="009B1A3F">
            <w:r>
              <w:t>-</w:t>
            </w:r>
            <w:r w:rsidR="00DB392C">
              <w:t>Linda asked Tom to see is Donna would continue interviewing property owners for the newsletter.</w:t>
            </w:r>
          </w:p>
          <w:p w14:paraId="1AD73165" w14:textId="284A753F" w:rsidR="00AB5F51" w:rsidRDefault="00BD7786" w:rsidP="009B1A3F">
            <w:r>
              <w:t xml:space="preserve">-The </w:t>
            </w:r>
            <w:r w:rsidR="00AB5F51">
              <w:t>Portable lawn pump was not received from George.</w:t>
            </w:r>
          </w:p>
          <w:p w14:paraId="512CA74B" w14:textId="5BCAB98C" w:rsidR="00AB5F51" w:rsidRDefault="00BD7786" w:rsidP="009B1A3F">
            <w:r>
              <w:t>-</w:t>
            </w:r>
            <w:r w:rsidR="00AB5F51">
              <w:t xml:space="preserve">All contracts </w:t>
            </w:r>
            <w:r>
              <w:t>will</w:t>
            </w:r>
            <w:r w:rsidR="00AB5F51">
              <w:t xml:space="preserve"> be scanned by Teresa and will be placed on board flash drives when complete.</w:t>
            </w:r>
          </w:p>
          <w:p w14:paraId="5DE93D83" w14:textId="709D5CFA" w:rsidR="00AB5F51" w:rsidRDefault="00BD7786" w:rsidP="009B1A3F">
            <w:r>
              <w:t>-</w:t>
            </w:r>
            <w:r w:rsidR="00AB5F51">
              <w:t xml:space="preserve">Board is on lookout for </w:t>
            </w:r>
            <w:r>
              <w:t xml:space="preserve">a </w:t>
            </w:r>
            <w:r w:rsidR="00AB5F51">
              <w:t>deck box that can hold equipment including 2 70” tables.</w:t>
            </w:r>
          </w:p>
          <w:p w14:paraId="5DB91737" w14:textId="58DAD8FB" w:rsidR="00CB2CFD" w:rsidRDefault="00BD7786" w:rsidP="009B1A3F">
            <w:r>
              <w:t>-No Wake Buoys need to be checked for proper placement. M</w:t>
            </w:r>
            <w:r w:rsidR="00CB2CFD">
              <w:t>ike will get the exact coordinates for placement of the No Wake Surfing buoys and check that all four buoys are in place.</w:t>
            </w:r>
          </w:p>
          <w:p w14:paraId="6D5E12CF" w14:textId="67BD7B31" w:rsidR="00CB2CFD" w:rsidRDefault="00BD7786" w:rsidP="009B1A3F">
            <w:r>
              <w:t>-</w:t>
            </w:r>
            <w:r w:rsidR="00CB2CFD">
              <w:t>Community paddle boat to be removed</w:t>
            </w:r>
            <w:r>
              <w:t xml:space="preserve"> because it is broken. Teresa will send an email to the property owners to see is anyone wants it and to keep it at their property.</w:t>
            </w:r>
          </w:p>
          <w:p w14:paraId="0B49CF88" w14:textId="6B2BED00" w:rsidR="00DB392C" w:rsidRDefault="00BD7786" w:rsidP="009B1A3F">
            <w:r>
              <w:t>-</w:t>
            </w:r>
            <w:r w:rsidR="008507C5">
              <w:t>Chili Cook-off: we need a committee to run the event; The board will help man and run the event but a committee is needed to get it organized.</w:t>
            </w:r>
          </w:p>
          <w:p w14:paraId="41CFD6BD" w14:textId="4B4F6F7F" w:rsidR="008507C5" w:rsidRPr="00346785" w:rsidRDefault="00BD7786" w:rsidP="009B1A3F">
            <w:r>
              <w:t>-</w:t>
            </w:r>
            <w:r w:rsidR="008507C5">
              <w:t xml:space="preserve">Lot 51 is renting without board approval. Board members have spoked to people there who say they are renting. </w:t>
            </w:r>
            <w:r>
              <w:t>Also,</w:t>
            </w:r>
            <w:r w:rsidR="008507C5">
              <w:t xml:space="preserve"> a guest of a property owner was</w:t>
            </w:r>
            <w:r w:rsidR="00D438D4">
              <w:t xml:space="preserve"> frightened by an aggressive dog from a renter of the property </w:t>
            </w:r>
          </w:p>
        </w:tc>
      </w:tr>
      <w:tr w:rsidR="00DC1CDF" w:rsidRPr="00346785" w14:paraId="1C823CAD" w14:textId="77777777" w:rsidTr="00492E3B">
        <w:tc>
          <w:tcPr>
            <w:tcW w:w="2520" w:type="dxa"/>
          </w:tcPr>
          <w:p w14:paraId="5D7C3A27" w14:textId="77777777" w:rsidR="00DC1CDF" w:rsidRPr="00346785" w:rsidRDefault="00F14730" w:rsidP="009B1A3F">
            <w:r>
              <w:lastRenderedPageBreak/>
              <w:t>Action List Update</w:t>
            </w:r>
          </w:p>
        </w:tc>
        <w:tc>
          <w:tcPr>
            <w:tcW w:w="8370" w:type="dxa"/>
          </w:tcPr>
          <w:p w14:paraId="01CFD099" w14:textId="444892F6" w:rsidR="00DC1CDF" w:rsidRPr="00346785" w:rsidRDefault="001A73CA" w:rsidP="00A75423">
            <w:r>
              <w:t>Mike</w:t>
            </w:r>
            <w:r w:rsidR="00BD7786">
              <w:t xml:space="preserve"> is to</w:t>
            </w:r>
            <w:r>
              <w:t xml:space="preserve"> talk with </w:t>
            </w:r>
            <w:r w:rsidR="00BC7796">
              <w:t xml:space="preserve">Maxwell’s </w:t>
            </w:r>
            <w:r w:rsidR="00764B45">
              <w:t>about</w:t>
            </w:r>
            <w:r w:rsidR="00BC7796">
              <w:t xml:space="preserve"> burn</w:t>
            </w:r>
            <w:r w:rsidR="00764B45">
              <w:t>ing</w:t>
            </w:r>
            <w:r w:rsidR="00BC7796">
              <w:t xml:space="preserve"> grass in sand area</w:t>
            </w:r>
          </w:p>
        </w:tc>
      </w:tr>
      <w:tr w:rsidR="00DC1CDF" w:rsidRPr="00346785" w14:paraId="410FF09E" w14:textId="77777777" w:rsidTr="00492E3B">
        <w:tc>
          <w:tcPr>
            <w:tcW w:w="2520" w:type="dxa"/>
          </w:tcPr>
          <w:p w14:paraId="4B5E6A14" w14:textId="74D2A72C" w:rsidR="00DC1CDF" w:rsidRPr="00346785" w:rsidRDefault="00DC1CDF" w:rsidP="009B1A3F"/>
        </w:tc>
        <w:tc>
          <w:tcPr>
            <w:tcW w:w="8370" w:type="dxa"/>
          </w:tcPr>
          <w:p w14:paraId="001858B6" w14:textId="657E3B04" w:rsidR="00DC1CDF" w:rsidRPr="00346785" w:rsidRDefault="00BC7796" w:rsidP="009D5B9C">
            <w:r>
              <w:t>Mike suggests we change the lights at front entrance to LED lights.</w:t>
            </w:r>
          </w:p>
        </w:tc>
      </w:tr>
      <w:tr w:rsidR="00A86E48" w:rsidRPr="00346785" w14:paraId="14F07B51" w14:textId="77777777" w:rsidTr="00492E3B">
        <w:tc>
          <w:tcPr>
            <w:tcW w:w="2520" w:type="dxa"/>
            <w:shd w:val="clear" w:color="auto" w:fill="auto"/>
          </w:tcPr>
          <w:p w14:paraId="77710C18" w14:textId="506443EF" w:rsidR="00A86E48" w:rsidRPr="00346785" w:rsidRDefault="00A86E48" w:rsidP="009B1A3F"/>
        </w:tc>
        <w:tc>
          <w:tcPr>
            <w:tcW w:w="8370" w:type="dxa"/>
            <w:shd w:val="clear" w:color="auto" w:fill="auto"/>
          </w:tcPr>
          <w:p w14:paraId="46E9DDD8" w14:textId="688A793C" w:rsidR="009D5B9C" w:rsidRPr="00346785" w:rsidRDefault="009D5B9C" w:rsidP="00F16B61"/>
        </w:tc>
      </w:tr>
      <w:tr w:rsidR="006026EB" w:rsidRPr="00346785" w14:paraId="642969EB" w14:textId="77777777" w:rsidTr="00492E3B">
        <w:tc>
          <w:tcPr>
            <w:tcW w:w="2520" w:type="dxa"/>
            <w:shd w:val="clear" w:color="auto" w:fill="auto"/>
          </w:tcPr>
          <w:p w14:paraId="68B78FB7" w14:textId="318F18E4" w:rsidR="006026EB" w:rsidRDefault="006026EB" w:rsidP="009B1A3F"/>
        </w:tc>
        <w:tc>
          <w:tcPr>
            <w:tcW w:w="8370" w:type="dxa"/>
            <w:shd w:val="clear" w:color="auto" w:fill="auto"/>
          </w:tcPr>
          <w:p w14:paraId="65114FA5" w14:textId="019FF900" w:rsidR="009D5B9C" w:rsidRDefault="009D5B9C" w:rsidP="00F16B61"/>
        </w:tc>
      </w:tr>
      <w:tr w:rsidR="00A86E48" w:rsidRPr="00346785" w14:paraId="4BEECC9A" w14:textId="77777777" w:rsidTr="00F14730">
        <w:tc>
          <w:tcPr>
            <w:tcW w:w="2520" w:type="dxa"/>
            <w:shd w:val="clear" w:color="auto" w:fill="D9D9D9" w:themeFill="background1" w:themeFillShade="D9"/>
          </w:tcPr>
          <w:p w14:paraId="23D15BAD" w14:textId="77777777" w:rsidR="00A86E48" w:rsidRPr="00346785" w:rsidRDefault="00F14730" w:rsidP="009B1A3F">
            <w:r>
              <w:t>Executive Session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07FDAD28" w14:textId="40EC8EAF" w:rsidR="00A86E48" w:rsidRDefault="00BD7786" w:rsidP="0083561A">
            <w:r>
              <w:t>-</w:t>
            </w:r>
            <w:r w:rsidR="00BC7796">
              <w:t>Replace VP for 7 months: vote 3 for 1 against</w:t>
            </w:r>
          </w:p>
          <w:p w14:paraId="272C732B" w14:textId="77777777" w:rsidR="00BC7796" w:rsidRDefault="00BC7796" w:rsidP="0083561A">
            <w:r>
              <w:t>Concerns:</w:t>
            </w:r>
          </w:p>
          <w:p w14:paraId="018CCB0B" w14:textId="4E2AA79D" w:rsidR="00BC7796" w:rsidRDefault="00BD7786" w:rsidP="0083561A">
            <w:r>
              <w:t>-</w:t>
            </w:r>
            <w:r w:rsidR="00BC7796">
              <w:t>Poison Ivy in common area: being addressed by Mike</w:t>
            </w:r>
          </w:p>
          <w:p w14:paraId="1699DAD9" w14:textId="1E57039A" w:rsidR="00BC7796" w:rsidRDefault="00BD7786" w:rsidP="0083561A">
            <w:r>
              <w:t>-</w:t>
            </w:r>
            <w:r w:rsidR="00BC7796">
              <w:t>Shrubs between lot</w:t>
            </w:r>
            <w:r w:rsidR="00007AFF">
              <w:t xml:space="preserve"> </w:t>
            </w:r>
            <w:r w:rsidR="00BC7796">
              <w:t xml:space="preserve">70 and common area: Mike talked to property owner about clearing the area, he will also talk to </w:t>
            </w:r>
            <w:r w:rsidR="00007AFF">
              <w:t>the landscaper</w:t>
            </w:r>
            <w:r w:rsidR="00BC7796">
              <w:t xml:space="preserve"> about mowing a little closer to trees.</w:t>
            </w:r>
          </w:p>
          <w:p w14:paraId="399CE6E4" w14:textId="55E2E5B9" w:rsidR="00BC7796" w:rsidRDefault="00BD7786" w:rsidP="0083561A">
            <w:r>
              <w:t>-</w:t>
            </w:r>
            <w:r w:rsidR="00BC7796">
              <w:t>Fish guts being left on dock: an email was sent to property owners and the problem hasn’t been happening.</w:t>
            </w:r>
          </w:p>
          <w:p w14:paraId="4247E770" w14:textId="7C93D5CD" w:rsidR="00BC7796" w:rsidRDefault="00BD7786" w:rsidP="0083561A">
            <w:r>
              <w:t>-</w:t>
            </w:r>
            <w:r w:rsidR="008507C5">
              <w:t>No-wake buoy in SWSI cove missing: has been found</w:t>
            </w:r>
          </w:p>
          <w:p w14:paraId="0EB12EC9" w14:textId="489DA965" w:rsidR="008507C5" w:rsidRDefault="00BD7786" w:rsidP="0083561A">
            <w:r>
              <w:t>-</w:t>
            </w:r>
            <w:r w:rsidR="008507C5">
              <w:t xml:space="preserve">Provided </w:t>
            </w:r>
            <w:r w:rsidR="00D438D4">
              <w:t>laminated</w:t>
            </w:r>
            <w:r w:rsidR="008507C5">
              <w:t xml:space="preserve"> copies of common area conduct and blank renter for</w:t>
            </w:r>
            <w:r>
              <w:t>ms</w:t>
            </w:r>
            <w:r w:rsidR="008507C5">
              <w:t xml:space="preserve"> to Lots 31 and 70</w:t>
            </w:r>
            <w:r>
              <w:t>.</w:t>
            </w:r>
          </w:p>
          <w:p w14:paraId="1F906A73" w14:textId="168D001C" w:rsidR="008507C5" w:rsidRDefault="00BD7786" w:rsidP="0083561A">
            <w:r>
              <w:t>-</w:t>
            </w:r>
            <w:r w:rsidR="008507C5">
              <w:t xml:space="preserve">Sea wall at lot 51 falling down and </w:t>
            </w:r>
            <w:r w:rsidR="007C1BE8">
              <w:t>boards</w:t>
            </w:r>
            <w:r w:rsidR="008507C5">
              <w:t xml:space="preserve"> with rusty nail</w:t>
            </w:r>
            <w:r w:rsidR="007C1BE8">
              <w:t>s have been</w:t>
            </w:r>
            <w:r w:rsidR="008507C5">
              <w:t xml:space="preserve"> floating in water: Mike spoke with property </w:t>
            </w:r>
            <w:r>
              <w:t>owners;</w:t>
            </w:r>
            <w:r w:rsidR="008507C5">
              <w:t xml:space="preserve"> they have a cont</w:t>
            </w:r>
            <w:r>
              <w:t>r</w:t>
            </w:r>
            <w:r w:rsidR="008507C5">
              <w:t>act to have the sea wall and boathouse replace</w:t>
            </w:r>
            <w:r w:rsidR="007C1BE8">
              <w:t>d</w:t>
            </w:r>
            <w:r w:rsidR="008507C5">
              <w:t xml:space="preserve">. </w:t>
            </w:r>
            <w:r>
              <w:t>They w</w:t>
            </w:r>
            <w:r w:rsidR="008507C5">
              <w:t xml:space="preserve">ill keep </w:t>
            </w:r>
            <w:r w:rsidR="00764B45">
              <w:t>the B</w:t>
            </w:r>
            <w:r w:rsidR="008507C5">
              <w:t>oard up</w:t>
            </w:r>
            <w:r w:rsidR="007C1BE8">
              <w:t>-t</w:t>
            </w:r>
            <w:r w:rsidR="008507C5">
              <w:t>o</w:t>
            </w:r>
            <w:r w:rsidR="007C1BE8">
              <w:t>-</w:t>
            </w:r>
            <w:r w:rsidR="008507C5">
              <w:t>da</w:t>
            </w:r>
            <w:r w:rsidR="006F7331">
              <w:t>t</w:t>
            </w:r>
            <w:r>
              <w:t>e</w:t>
            </w:r>
            <w:r w:rsidR="00007AFF">
              <w:t xml:space="preserve"> a</w:t>
            </w:r>
            <w:r w:rsidR="008507C5">
              <w:t xml:space="preserve">s he gets </w:t>
            </w:r>
            <w:r w:rsidR="007C1BE8">
              <w:t>information from the owners</w:t>
            </w:r>
            <w:r w:rsidR="008507C5">
              <w:t>.</w:t>
            </w:r>
          </w:p>
          <w:p w14:paraId="6F688C8F" w14:textId="2392FAAB" w:rsidR="008507C5" w:rsidRDefault="00BD7786" w:rsidP="0083561A">
            <w:r>
              <w:t>-</w:t>
            </w:r>
            <w:r w:rsidR="008507C5">
              <w:t>2 Picnic tables near the beach have been sanded and varnished</w:t>
            </w:r>
          </w:p>
          <w:p w14:paraId="2D7D6162" w14:textId="3EA82FDF" w:rsidR="008507C5" w:rsidRDefault="006F7331" w:rsidP="0083561A">
            <w:proofErr w:type="gramStart"/>
            <w:r>
              <w:t>-“</w:t>
            </w:r>
            <w:proofErr w:type="gramEnd"/>
            <w:r w:rsidR="008507C5">
              <w:t>Dangerous rock hazard</w:t>
            </w:r>
            <w:r>
              <w:t>”</w:t>
            </w:r>
            <w:r w:rsidR="008507C5">
              <w:t xml:space="preserve"> buoy missing: has been found and replaced</w:t>
            </w:r>
            <w:r w:rsidR="00D438D4">
              <w:t>. [this is the responsibility of LACA]</w:t>
            </w:r>
            <w:r>
              <w:t>.</w:t>
            </w:r>
          </w:p>
          <w:p w14:paraId="54564ABE" w14:textId="38BD7239" w:rsidR="008507C5" w:rsidRDefault="006F7331" w:rsidP="0083561A">
            <w:r>
              <w:t>-</w:t>
            </w:r>
            <w:r w:rsidR="008507C5">
              <w:t xml:space="preserve">Did previous Environmental Chair give master key and documents to </w:t>
            </w:r>
            <w:proofErr w:type="gramStart"/>
            <w:r w:rsidR="008507C5">
              <w:t>Mike?:</w:t>
            </w:r>
            <w:proofErr w:type="gramEnd"/>
            <w:r w:rsidR="008507C5">
              <w:t xml:space="preserve"> key-yes</w:t>
            </w:r>
            <w:r w:rsidR="007C1BE8">
              <w:t>;</w:t>
            </w:r>
            <w:r w:rsidR="008507C5">
              <w:t xml:space="preserve">  documents</w:t>
            </w:r>
            <w:r w:rsidR="007C1BE8">
              <w:t>-</w:t>
            </w:r>
            <w:r w:rsidR="008507C5">
              <w:t xml:space="preserve"> nothing newer than 2013</w:t>
            </w:r>
            <w:r>
              <w:t>.</w:t>
            </w:r>
          </w:p>
          <w:p w14:paraId="54889108" w14:textId="174E4959" w:rsidR="008507C5" w:rsidRDefault="006F7331" w:rsidP="0083561A">
            <w:r>
              <w:t>-</w:t>
            </w:r>
            <w:r w:rsidR="008507C5">
              <w:t>Boat slip for lot 81 is too narrow for boat: the boat has been removed</w:t>
            </w:r>
            <w:r>
              <w:t>.</w:t>
            </w:r>
          </w:p>
          <w:p w14:paraId="31B6C6A1" w14:textId="75022C40" w:rsidR="008507C5" w:rsidRPr="00346785" w:rsidRDefault="008507C5" w:rsidP="006F7331"/>
        </w:tc>
      </w:tr>
      <w:tr w:rsidR="00380B1F" w:rsidRPr="00346785" w14:paraId="74135A1E" w14:textId="77777777" w:rsidTr="00B1040A">
        <w:trPr>
          <w:trHeight w:val="395"/>
        </w:trPr>
        <w:tc>
          <w:tcPr>
            <w:tcW w:w="2520" w:type="dxa"/>
          </w:tcPr>
          <w:p w14:paraId="4FD9F0DD" w14:textId="59BAC056" w:rsidR="00380B1F" w:rsidRPr="00346785" w:rsidRDefault="00380B1F" w:rsidP="00E444DB">
            <w:pPr>
              <w:tabs>
                <w:tab w:val="left" w:pos="1080"/>
              </w:tabs>
            </w:pPr>
          </w:p>
        </w:tc>
        <w:tc>
          <w:tcPr>
            <w:tcW w:w="8370" w:type="dxa"/>
          </w:tcPr>
          <w:p w14:paraId="76FA1C0F" w14:textId="3E8A2309" w:rsidR="00380B1F" w:rsidRDefault="00380B1F" w:rsidP="00905057">
            <w:pPr>
              <w:tabs>
                <w:tab w:val="left" w:pos="1080"/>
              </w:tabs>
            </w:pPr>
          </w:p>
        </w:tc>
      </w:tr>
      <w:tr w:rsidR="00FE7CE3" w:rsidRPr="00346785" w14:paraId="3DE280E6" w14:textId="77777777" w:rsidTr="00B1040A">
        <w:trPr>
          <w:trHeight w:val="395"/>
        </w:trPr>
        <w:tc>
          <w:tcPr>
            <w:tcW w:w="2520" w:type="dxa"/>
          </w:tcPr>
          <w:p w14:paraId="232C200A" w14:textId="77777777" w:rsidR="00FE7CE3" w:rsidRPr="00346785" w:rsidRDefault="00FE7CE3" w:rsidP="00E444DB">
            <w:pPr>
              <w:tabs>
                <w:tab w:val="left" w:pos="1080"/>
              </w:tabs>
            </w:pPr>
            <w:r w:rsidRPr="00346785">
              <w:t>Adjournment</w:t>
            </w:r>
          </w:p>
        </w:tc>
        <w:tc>
          <w:tcPr>
            <w:tcW w:w="8370" w:type="dxa"/>
          </w:tcPr>
          <w:p w14:paraId="6ED5EF47" w14:textId="42F5947A" w:rsidR="00DE1689" w:rsidRDefault="00F16B61" w:rsidP="00DE1689">
            <w:pPr>
              <w:tabs>
                <w:tab w:val="left" w:pos="1080"/>
              </w:tabs>
            </w:pPr>
            <w:r>
              <w:t xml:space="preserve">Meeting adjourned at </w:t>
            </w:r>
            <w:r w:rsidR="00F42F59">
              <w:t>5:55pm</w:t>
            </w:r>
          </w:p>
          <w:p w14:paraId="624DF212" w14:textId="17925168" w:rsidR="00CB2CFD" w:rsidRPr="00346785" w:rsidRDefault="00CB2CFD" w:rsidP="00DE1689">
            <w:pPr>
              <w:tabs>
                <w:tab w:val="left" w:pos="1080"/>
              </w:tabs>
            </w:pPr>
            <w:r>
              <w:t>Next meeting TBA</w:t>
            </w:r>
          </w:p>
          <w:p w14:paraId="20497A38" w14:textId="06DE0670" w:rsidR="0045576E" w:rsidRPr="00346785" w:rsidRDefault="0045576E" w:rsidP="0045576E">
            <w:pPr>
              <w:tabs>
                <w:tab w:val="left" w:pos="1080"/>
              </w:tabs>
            </w:pPr>
          </w:p>
        </w:tc>
      </w:tr>
    </w:tbl>
    <w:p w14:paraId="3577C721" w14:textId="77777777" w:rsidR="009B1A3F" w:rsidRPr="00346785" w:rsidRDefault="009B1A3F" w:rsidP="00B1040A">
      <w:pPr>
        <w:spacing w:after="0" w:line="240" w:lineRule="auto"/>
      </w:pPr>
    </w:p>
    <w:sectPr w:rsidR="009B1A3F" w:rsidRPr="00346785" w:rsidSect="009B1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7A65" w14:textId="77777777" w:rsidR="003E4E47" w:rsidRDefault="003E4E47" w:rsidP="0071117C">
      <w:pPr>
        <w:spacing w:after="0" w:line="240" w:lineRule="auto"/>
      </w:pPr>
      <w:r>
        <w:separator/>
      </w:r>
    </w:p>
  </w:endnote>
  <w:endnote w:type="continuationSeparator" w:id="0">
    <w:p w14:paraId="11031634" w14:textId="77777777" w:rsidR="003E4E47" w:rsidRDefault="003E4E47" w:rsidP="0071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A738" w14:textId="77777777" w:rsidR="00FB4F7E" w:rsidRDefault="00FB4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81BF" w14:textId="77777777" w:rsidR="00FB4F7E" w:rsidRDefault="00FB4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5998" w14:textId="77777777" w:rsidR="00FB4F7E" w:rsidRDefault="00FB4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61ED" w14:textId="77777777" w:rsidR="003E4E47" w:rsidRDefault="003E4E47" w:rsidP="0071117C">
      <w:pPr>
        <w:spacing w:after="0" w:line="240" w:lineRule="auto"/>
      </w:pPr>
      <w:r>
        <w:separator/>
      </w:r>
    </w:p>
  </w:footnote>
  <w:footnote w:type="continuationSeparator" w:id="0">
    <w:p w14:paraId="245B3E6D" w14:textId="77777777" w:rsidR="003E4E47" w:rsidRDefault="003E4E47" w:rsidP="0071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3A2F" w14:textId="2CFD6871" w:rsidR="00FB4F7E" w:rsidRDefault="00FB4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60D9" w14:textId="109C8B59" w:rsidR="0071117C" w:rsidRDefault="00711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8184" w14:textId="68695C0E" w:rsidR="00FB4F7E" w:rsidRDefault="00FB4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409C"/>
    <w:multiLevelType w:val="hybridMultilevel"/>
    <w:tmpl w:val="7A2C8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2D6B"/>
    <w:multiLevelType w:val="hybridMultilevel"/>
    <w:tmpl w:val="8C42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4B2D"/>
    <w:multiLevelType w:val="hybridMultilevel"/>
    <w:tmpl w:val="4178F740"/>
    <w:lvl w:ilvl="0" w:tplc="138A0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F"/>
    <w:rsid w:val="0000717D"/>
    <w:rsid w:val="00007834"/>
    <w:rsid w:val="00007AFF"/>
    <w:rsid w:val="000258EC"/>
    <w:rsid w:val="00036EB1"/>
    <w:rsid w:val="00055DB9"/>
    <w:rsid w:val="00067B93"/>
    <w:rsid w:val="000A0B89"/>
    <w:rsid w:val="000A395E"/>
    <w:rsid w:val="000B1AE0"/>
    <w:rsid w:val="000C38E5"/>
    <w:rsid w:val="0012063D"/>
    <w:rsid w:val="0015607B"/>
    <w:rsid w:val="00164B24"/>
    <w:rsid w:val="001717D4"/>
    <w:rsid w:val="001A2007"/>
    <w:rsid w:val="001A73CA"/>
    <w:rsid w:val="001B130C"/>
    <w:rsid w:val="001F0C73"/>
    <w:rsid w:val="002054CB"/>
    <w:rsid w:val="00207E88"/>
    <w:rsid w:val="002206C2"/>
    <w:rsid w:val="00234E0A"/>
    <w:rsid w:val="002663BA"/>
    <w:rsid w:val="002970CD"/>
    <w:rsid w:val="00297717"/>
    <w:rsid w:val="002A3DF7"/>
    <w:rsid w:val="002C0030"/>
    <w:rsid w:val="002F02F6"/>
    <w:rsid w:val="00301778"/>
    <w:rsid w:val="00314EC5"/>
    <w:rsid w:val="00330E61"/>
    <w:rsid w:val="00332561"/>
    <w:rsid w:val="00346785"/>
    <w:rsid w:val="0034684F"/>
    <w:rsid w:val="00380B1F"/>
    <w:rsid w:val="00394270"/>
    <w:rsid w:val="003A7E25"/>
    <w:rsid w:val="003B4F8A"/>
    <w:rsid w:val="003B6293"/>
    <w:rsid w:val="003C0675"/>
    <w:rsid w:val="003C1C34"/>
    <w:rsid w:val="003D4E11"/>
    <w:rsid w:val="003D6693"/>
    <w:rsid w:val="003E4E47"/>
    <w:rsid w:val="00405C70"/>
    <w:rsid w:val="0045576E"/>
    <w:rsid w:val="00464E29"/>
    <w:rsid w:val="004908F7"/>
    <w:rsid w:val="00492E3B"/>
    <w:rsid w:val="004B152F"/>
    <w:rsid w:val="004B261E"/>
    <w:rsid w:val="004D46EC"/>
    <w:rsid w:val="004E5DAC"/>
    <w:rsid w:val="004E62BB"/>
    <w:rsid w:val="004F13F5"/>
    <w:rsid w:val="00507406"/>
    <w:rsid w:val="00517C38"/>
    <w:rsid w:val="00532E97"/>
    <w:rsid w:val="00550ABB"/>
    <w:rsid w:val="00555768"/>
    <w:rsid w:val="005639B0"/>
    <w:rsid w:val="005639F8"/>
    <w:rsid w:val="005721CD"/>
    <w:rsid w:val="0059719A"/>
    <w:rsid w:val="005A5A5E"/>
    <w:rsid w:val="005A7017"/>
    <w:rsid w:val="006026EB"/>
    <w:rsid w:val="00602B19"/>
    <w:rsid w:val="006337C0"/>
    <w:rsid w:val="006370DD"/>
    <w:rsid w:val="006436A5"/>
    <w:rsid w:val="0065516A"/>
    <w:rsid w:val="00683927"/>
    <w:rsid w:val="006D6EDE"/>
    <w:rsid w:val="006E0DC3"/>
    <w:rsid w:val="006E799B"/>
    <w:rsid w:val="006F5E00"/>
    <w:rsid w:val="006F7331"/>
    <w:rsid w:val="006F7596"/>
    <w:rsid w:val="00701277"/>
    <w:rsid w:val="0071117C"/>
    <w:rsid w:val="00716B74"/>
    <w:rsid w:val="007646D2"/>
    <w:rsid w:val="00764B45"/>
    <w:rsid w:val="0077457B"/>
    <w:rsid w:val="00777812"/>
    <w:rsid w:val="00790DA4"/>
    <w:rsid w:val="007A07A0"/>
    <w:rsid w:val="007C1BE8"/>
    <w:rsid w:val="007C3747"/>
    <w:rsid w:val="007C698A"/>
    <w:rsid w:val="007D3B53"/>
    <w:rsid w:val="007D4542"/>
    <w:rsid w:val="007E3889"/>
    <w:rsid w:val="007F3DD7"/>
    <w:rsid w:val="007F497B"/>
    <w:rsid w:val="0083561A"/>
    <w:rsid w:val="008371E8"/>
    <w:rsid w:val="008507C5"/>
    <w:rsid w:val="00855B6B"/>
    <w:rsid w:val="00875CBF"/>
    <w:rsid w:val="00880BB2"/>
    <w:rsid w:val="008D76E4"/>
    <w:rsid w:val="008E0D22"/>
    <w:rsid w:val="008E71D7"/>
    <w:rsid w:val="00905057"/>
    <w:rsid w:val="00923D99"/>
    <w:rsid w:val="00944805"/>
    <w:rsid w:val="0094484A"/>
    <w:rsid w:val="00945FA2"/>
    <w:rsid w:val="009511C9"/>
    <w:rsid w:val="00951AB7"/>
    <w:rsid w:val="00953B7A"/>
    <w:rsid w:val="009552B1"/>
    <w:rsid w:val="009650DD"/>
    <w:rsid w:val="00975935"/>
    <w:rsid w:val="009850E7"/>
    <w:rsid w:val="00990881"/>
    <w:rsid w:val="00993E5D"/>
    <w:rsid w:val="009A1C83"/>
    <w:rsid w:val="009A4E0A"/>
    <w:rsid w:val="009B1A3F"/>
    <w:rsid w:val="009C6903"/>
    <w:rsid w:val="009D5B9C"/>
    <w:rsid w:val="009E2DF9"/>
    <w:rsid w:val="009F0299"/>
    <w:rsid w:val="00A102BC"/>
    <w:rsid w:val="00A35596"/>
    <w:rsid w:val="00A369DD"/>
    <w:rsid w:val="00A6203A"/>
    <w:rsid w:val="00A7447E"/>
    <w:rsid w:val="00A75423"/>
    <w:rsid w:val="00A75B8A"/>
    <w:rsid w:val="00A8014C"/>
    <w:rsid w:val="00A83C11"/>
    <w:rsid w:val="00A86E48"/>
    <w:rsid w:val="00A94A86"/>
    <w:rsid w:val="00AA3844"/>
    <w:rsid w:val="00AB2249"/>
    <w:rsid w:val="00AB4074"/>
    <w:rsid w:val="00AB5F51"/>
    <w:rsid w:val="00AE119E"/>
    <w:rsid w:val="00B1040A"/>
    <w:rsid w:val="00B2632A"/>
    <w:rsid w:val="00B5409C"/>
    <w:rsid w:val="00B6780C"/>
    <w:rsid w:val="00B86E99"/>
    <w:rsid w:val="00BA31E4"/>
    <w:rsid w:val="00BC7796"/>
    <w:rsid w:val="00BD4934"/>
    <w:rsid w:val="00BD7786"/>
    <w:rsid w:val="00BF0075"/>
    <w:rsid w:val="00BF4A37"/>
    <w:rsid w:val="00C02FCC"/>
    <w:rsid w:val="00C06E82"/>
    <w:rsid w:val="00C119A9"/>
    <w:rsid w:val="00C20779"/>
    <w:rsid w:val="00C600EC"/>
    <w:rsid w:val="00CB2CFD"/>
    <w:rsid w:val="00CD19D0"/>
    <w:rsid w:val="00CE01FB"/>
    <w:rsid w:val="00CE044D"/>
    <w:rsid w:val="00D01594"/>
    <w:rsid w:val="00D438D4"/>
    <w:rsid w:val="00D465CF"/>
    <w:rsid w:val="00D51209"/>
    <w:rsid w:val="00D54C21"/>
    <w:rsid w:val="00D86558"/>
    <w:rsid w:val="00D90404"/>
    <w:rsid w:val="00DA1E2B"/>
    <w:rsid w:val="00DB392C"/>
    <w:rsid w:val="00DB6441"/>
    <w:rsid w:val="00DC1CDF"/>
    <w:rsid w:val="00DC4825"/>
    <w:rsid w:val="00DE1689"/>
    <w:rsid w:val="00DF20EA"/>
    <w:rsid w:val="00DF4970"/>
    <w:rsid w:val="00E15F56"/>
    <w:rsid w:val="00E1654E"/>
    <w:rsid w:val="00E444DB"/>
    <w:rsid w:val="00E653C9"/>
    <w:rsid w:val="00E65EE2"/>
    <w:rsid w:val="00E7642D"/>
    <w:rsid w:val="00EB1500"/>
    <w:rsid w:val="00EE3C12"/>
    <w:rsid w:val="00F14730"/>
    <w:rsid w:val="00F16B61"/>
    <w:rsid w:val="00F3503B"/>
    <w:rsid w:val="00F42F59"/>
    <w:rsid w:val="00F57073"/>
    <w:rsid w:val="00F818CF"/>
    <w:rsid w:val="00FB4F7E"/>
    <w:rsid w:val="00FB5168"/>
    <w:rsid w:val="00FD1F09"/>
    <w:rsid w:val="00FE69BE"/>
    <w:rsid w:val="00FE6BC3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44CEE"/>
  <w15:docId w15:val="{4E6E789F-5794-42AA-980A-3836C131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Hank Mycko</cp:lastModifiedBy>
  <cp:revision>9</cp:revision>
  <cp:lastPrinted>2021-06-23T16:42:00Z</cp:lastPrinted>
  <dcterms:created xsi:type="dcterms:W3CDTF">2021-09-16T23:25:00Z</dcterms:created>
  <dcterms:modified xsi:type="dcterms:W3CDTF">2021-12-17T16:53:00Z</dcterms:modified>
</cp:coreProperties>
</file>